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75A3A" w14:textId="6667DADC" w:rsidR="007A4AB7" w:rsidRDefault="000B0D42" w:rsidP="000B0D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Study of the Book Numbers</w:t>
      </w:r>
    </w:p>
    <w:p w14:paraId="4AA47A08" w14:textId="331CE7C1" w:rsidR="000B0D42" w:rsidRDefault="000B0D42" w:rsidP="000B0D4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Week </w:t>
      </w:r>
      <w:r w:rsidR="00AB02C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Summary – Sunday </w:t>
      </w:r>
      <w:r w:rsidR="00421EA5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AB02C7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, 2022</w:t>
      </w:r>
    </w:p>
    <w:p w14:paraId="6336F9E0" w14:textId="4F1CE276" w:rsidR="000B0D42" w:rsidRPr="004C6CD5" w:rsidRDefault="000B0D42" w:rsidP="004C6CD5">
      <w:pPr>
        <w:pStyle w:val="NoSpacing"/>
        <w:rPr>
          <w:rFonts w:ascii="Arial" w:hAnsi="Arial" w:cs="Arial"/>
        </w:rPr>
      </w:pPr>
    </w:p>
    <w:p w14:paraId="2228ABC6" w14:textId="157170CC" w:rsidR="000B0D42" w:rsidRPr="004C6CD5" w:rsidRDefault="004A38B1" w:rsidP="004C6CD5">
      <w:pPr>
        <w:pStyle w:val="NoSpacing"/>
        <w:rPr>
          <w:rFonts w:ascii="Arial" w:hAnsi="Arial" w:cs="Arial"/>
          <w:sz w:val="23"/>
          <w:szCs w:val="23"/>
        </w:rPr>
      </w:pPr>
      <w:r w:rsidRPr="004C6CD5">
        <w:rPr>
          <w:rFonts w:ascii="Arial" w:hAnsi="Arial" w:cs="Arial"/>
          <w:sz w:val="23"/>
          <w:szCs w:val="23"/>
        </w:rPr>
        <w:t>I.</w:t>
      </w:r>
      <w:r w:rsidRPr="004C6CD5">
        <w:rPr>
          <w:rFonts w:ascii="Arial" w:hAnsi="Arial" w:cs="Arial"/>
          <w:sz w:val="23"/>
          <w:szCs w:val="23"/>
        </w:rPr>
        <w:tab/>
      </w:r>
      <w:r w:rsidR="0055281D" w:rsidRPr="004C6CD5">
        <w:rPr>
          <w:rFonts w:ascii="Arial" w:hAnsi="Arial" w:cs="Arial"/>
          <w:sz w:val="23"/>
          <w:szCs w:val="23"/>
        </w:rPr>
        <w:t>This Week’s Major Moments</w:t>
      </w:r>
    </w:p>
    <w:p w14:paraId="2C4DAB4E" w14:textId="48EE74FF" w:rsidR="004A38B1" w:rsidRPr="004C6CD5" w:rsidRDefault="004A38B1" w:rsidP="004C6CD5">
      <w:pPr>
        <w:pStyle w:val="NoSpacing"/>
        <w:rPr>
          <w:rFonts w:ascii="Arial" w:hAnsi="Arial" w:cs="Arial"/>
          <w:sz w:val="23"/>
          <w:szCs w:val="23"/>
        </w:rPr>
      </w:pPr>
    </w:p>
    <w:p w14:paraId="4A8FAEC6" w14:textId="1C80F86F" w:rsidR="00DE3DCD" w:rsidRDefault="00ED23EA" w:rsidP="004C6CD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A.</w:t>
      </w:r>
      <w:r>
        <w:rPr>
          <w:rFonts w:ascii="Arial" w:hAnsi="Arial" w:cs="Arial"/>
          <w:sz w:val="23"/>
          <w:szCs w:val="23"/>
        </w:rPr>
        <w:tab/>
        <w:t>God Commissions Joshua to be Moses’ Successor</w:t>
      </w:r>
    </w:p>
    <w:p w14:paraId="1AC781F5" w14:textId="4DF585BA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B.</w:t>
      </w:r>
      <w:r>
        <w:rPr>
          <w:rFonts w:ascii="Arial" w:hAnsi="Arial" w:cs="Arial"/>
          <w:sz w:val="23"/>
          <w:szCs w:val="23"/>
        </w:rPr>
        <w:tab/>
        <w:t>God Gives (Very!) Specific Instructions About Sacrifices and Offerings</w:t>
      </w:r>
    </w:p>
    <w:p w14:paraId="5F181A25" w14:textId="54BE7E5B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C.</w:t>
      </w:r>
      <w:r>
        <w:rPr>
          <w:rFonts w:ascii="Arial" w:hAnsi="Arial" w:cs="Arial"/>
          <w:sz w:val="23"/>
          <w:szCs w:val="23"/>
        </w:rPr>
        <w:tab/>
        <w:t>God Continues to Outline a Calendar for Sacrifices and Pertinent Laws</w:t>
      </w:r>
    </w:p>
    <w:p w14:paraId="2B023F87" w14:textId="6C0ED027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D.</w:t>
      </w:r>
      <w:r>
        <w:rPr>
          <w:rFonts w:ascii="Arial" w:hAnsi="Arial" w:cs="Arial"/>
          <w:sz w:val="23"/>
          <w:szCs w:val="23"/>
        </w:rPr>
        <w:tab/>
        <w:t>God Taught the Israelites About the Obligation of Vows</w:t>
      </w:r>
    </w:p>
    <w:p w14:paraId="0F546574" w14:textId="75E2E468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E.</w:t>
      </w:r>
      <w:r>
        <w:rPr>
          <w:rFonts w:ascii="Arial" w:hAnsi="Arial" w:cs="Arial"/>
          <w:sz w:val="23"/>
          <w:szCs w:val="23"/>
        </w:rPr>
        <w:tab/>
        <w:t>God Declares Vengeance on Midian</w:t>
      </w:r>
    </w:p>
    <w:p w14:paraId="1C6169B0" w14:textId="17AFEF0C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</w:p>
    <w:p w14:paraId="086AED14" w14:textId="77777777" w:rsidR="00D177EE" w:rsidRDefault="00D177EE" w:rsidP="004C6CD5">
      <w:pPr>
        <w:pStyle w:val="NoSpacing"/>
        <w:rPr>
          <w:rFonts w:ascii="Arial" w:hAnsi="Arial" w:cs="Arial"/>
          <w:sz w:val="23"/>
          <w:szCs w:val="23"/>
        </w:rPr>
      </w:pPr>
    </w:p>
    <w:p w14:paraId="53726425" w14:textId="711331D0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II.</w:t>
      </w:r>
      <w:r>
        <w:rPr>
          <w:rFonts w:ascii="Arial" w:hAnsi="Arial" w:cs="Arial"/>
          <w:sz w:val="23"/>
          <w:szCs w:val="23"/>
        </w:rPr>
        <w:tab/>
        <w:t>God Commissions Joshua – Numbers 27</w:t>
      </w:r>
    </w:p>
    <w:p w14:paraId="47468CAF" w14:textId="1A276B2E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</w:p>
    <w:p w14:paraId="75478A97" w14:textId="72DF0450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A.</w:t>
      </w:r>
      <w:r>
        <w:rPr>
          <w:rFonts w:ascii="Arial" w:hAnsi="Arial" w:cs="Arial"/>
          <w:sz w:val="23"/>
          <w:szCs w:val="23"/>
        </w:rPr>
        <w:tab/>
        <w:t>But first – God showing His care and dedication to women</w:t>
      </w:r>
    </w:p>
    <w:p w14:paraId="70B564C0" w14:textId="6B98D5AC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</w:p>
    <w:p w14:paraId="614A25BD" w14:textId="63B8A0AD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1.</w:t>
      </w:r>
      <w:r>
        <w:rPr>
          <w:rFonts w:ascii="Arial" w:hAnsi="Arial" w:cs="Arial"/>
          <w:sz w:val="23"/>
          <w:szCs w:val="23"/>
        </w:rPr>
        <w:tab/>
        <w:t xml:space="preserve">The daughters of </w:t>
      </w:r>
      <w:proofErr w:type="spellStart"/>
      <w:r>
        <w:rPr>
          <w:rFonts w:ascii="Arial" w:hAnsi="Arial" w:cs="Arial"/>
          <w:sz w:val="23"/>
          <w:szCs w:val="23"/>
        </w:rPr>
        <w:t>Zelophehad</w:t>
      </w:r>
      <w:proofErr w:type="spellEnd"/>
      <w:r>
        <w:rPr>
          <w:rFonts w:ascii="Arial" w:hAnsi="Arial" w:cs="Arial"/>
          <w:sz w:val="23"/>
          <w:szCs w:val="23"/>
        </w:rPr>
        <w:t xml:space="preserve"> had a problem. What was it?</w:t>
      </w:r>
    </w:p>
    <w:p w14:paraId="3CF8ED95" w14:textId="1992D156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</w:p>
    <w:p w14:paraId="30759DA5" w14:textId="68B2A509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2.</w:t>
      </w:r>
      <w:r>
        <w:rPr>
          <w:rFonts w:ascii="Arial" w:hAnsi="Arial" w:cs="Arial"/>
          <w:sz w:val="23"/>
          <w:szCs w:val="23"/>
        </w:rPr>
        <w:tab/>
        <w:t xml:space="preserve">What new rule(s) did God institute regarding women with no </w:t>
      </w:r>
      <w:r w:rsidR="000310AD"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 xml:space="preserve"> relatives?</w:t>
      </w:r>
    </w:p>
    <w:p w14:paraId="65E6619B" w14:textId="2A94376F" w:rsidR="00ED23EA" w:rsidRDefault="00ED23EA" w:rsidP="004C6CD5">
      <w:pPr>
        <w:pStyle w:val="NoSpacing"/>
        <w:rPr>
          <w:rFonts w:ascii="Arial" w:hAnsi="Arial" w:cs="Arial"/>
          <w:sz w:val="23"/>
          <w:szCs w:val="23"/>
        </w:rPr>
      </w:pPr>
    </w:p>
    <w:p w14:paraId="131F5C58" w14:textId="365627A8" w:rsidR="00ED23EA" w:rsidRDefault="00ED23EA" w:rsidP="00ED23EA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ab/>
        <w:t>This was the creation of the idea of the “</w:t>
      </w:r>
      <w:r w:rsidR="000310AD">
        <w:rPr>
          <w:rFonts w:ascii="Arial" w:hAnsi="Arial" w:cs="Arial"/>
          <w:sz w:val="23"/>
          <w:szCs w:val="23"/>
        </w:rPr>
        <w:t>_____________ - ____________</w:t>
      </w:r>
      <w:r>
        <w:rPr>
          <w:rFonts w:ascii="Arial" w:hAnsi="Arial" w:cs="Arial"/>
          <w:sz w:val="23"/>
          <w:szCs w:val="23"/>
        </w:rPr>
        <w:t>.” Can you name a famous one?</w:t>
      </w:r>
    </w:p>
    <w:p w14:paraId="7D2DEAA8" w14:textId="3A609E9F" w:rsidR="00ED23EA" w:rsidRDefault="00ED23EA" w:rsidP="00ED23EA">
      <w:pPr>
        <w:pStyle w:val="NoSpacing"/>
        <w:rPr>
          <w:rFonts w:ascii="Arial" w:hAnsi="Arial" w:cs="Arial"/>
          <w:sz w:val="23"/>
          <w:szCs w:val="23"/>
        </w:rPr>
      </w:pPr>
    </w:p>
    <w:p w14:paraId="27B21A7F" w14:textId="2F601309" w:rsidR="00ED23EA" w:rsidRDefault="00ED23EA" w:rsidP="00ED23EA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B.</w:t>
      </w:r>
      <w:r>
        <w:rPr>
          <w:rFonts w:ascii="Arial" w:hAnsi="Arial" w:cs="Arial"/>
          <w:sz w:val="23"/>
          <w:szCs w:val="23"/>
        </w:rPr>
        <w:tab/>
        <w:t xml:space="preserve">This reveals God’s </w:t>
      </w:r>
      <w:r w:rsidR="00E04ABE">
        <w:rPr>
          <w:rFonts w:ascii="Arial" w:hAnsi="Arial" w:cs="Arial"/>
          <w:sz w:val="23"/>
          <w:szCs w:val="23"/>
        </w:rPr>
        <w:t>__________</w:t>
      </w:r>
      <w:r>
        <w:rPr>
          <w:rFonts w:ascii="Arial" w:hAnsi="Arial" w:cs="Arial"/>
          <w:sz w:val="23"/>
          <w:szCs w:val="23"/>
        </w:rPr>
        <w:t xml:space="preserve"> o</w:t>
      </w:r>
      <w:r w:rsidR="00E04ABE"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 xml:space="preserve"> women and His sense of </w:t>
      </w:r>
      <w:r w:rsidR="00E04ABE">
        <w:rPr>
          <w:rFonts w:ascii="Arial" w:hAnsi="Arial" w:cs="Arial"/>
          <w:sz w:val="23"/>
          <w:szCs w:val="23"/>
        </w:rPr>
        <w:t>_______________</w:t>
      </w:r>
    </w:p>
    <w:p w14:paraId="0060D1CC" w14:textId="67BEB097" w:rsidR="00ED23EA" w:rsidRDefault="00ED23EA" w:rsidP="00ED23EA">
      <w:pPr>
        <w:pStyle w:val="NoSpacing"/>
        <w:rPr>
          <w:rFonts w:ascii="Arial" w:hAnsi="Arial" w:cs="Arial"/>
          <w:sz w:val="23"/>
          <w:szCs w:val="23"/>
        </w:rPr>
      </w:pPr>
    </w:p>
    <w:p w14:paraId="19897650" w14:textId="52B259E6" w:rsidR="00ED23EA" w:rsidRDefault="00ED23EA" w:rsidP="00ED23EA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C.</w:t>
      </w:r>
      <w:r>
        <w:rPr>
          <w:rFonts w:ascii="Arial" w:hAnsi="Arial" w:cs="Arial"/>
          <w:sz w:val="23"/>
          <w:szCs w:val="23"/>
        </w:rPr>
        <w:tab/>
      </w:r>
      <w:r w:rsidR="00090A04">
        <w:rPr>
          <w:rFonts w:ascii="Arial" w:hAnsi="Arial" w:cs="Arial"/>
          <w:sz w:val="23"/>
          <w:szCs w:val="23"/>
        </w:rPr>
        <w:t>Joshua’s Commission</w:t>
      </w:r>
    </w:p>
    <w:p w14:paraId="1F2FB947" w14:textId="3CFB08EF" w:rsidR="00090A04" w:rsidRDefault="00090A04" w:rsidP="00ED23EA">
      <w:pPr>
        <w:pStyle w:val="NoSpacing"/>
        <w:rPr>
          <w:rFonts w:ascii="Arial" w:hAnsi="Arial" w:cs="Arial"/>
          <w:sz w:val="23"/>
          <w:szCs w:val="23"/>
        </w:rPr>
      </w:pPr>
    </w:p>
    <w:p w14:paraId="05927F09" w14:textId="19922178" w:rsidR="00090A04" w:rsidRDefault="00090A04" w:rsidP="00ED23EA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1.</w:t>
      </w:r>
      <w:r>
        <w:rPr>
          <w:rFonts w:ascii="Arial" w:hAnsi="Arial" w:cs="Arial"/>
          <w:sz w:val="23"/>
          <w:szCs w:val="23"/>
        </w:rPr>
        <w:tab/>
        <w:t>Before Moses drew his last breath, God allowed him to view the promised land</w:t>
      </w:r>
    </w:p>
    <w:p w14:paraId="161AB5D0" w14:textId="34947395" w:rsidR="00090A04" w:rsidRDefault="00090A04" w:rsidP="00ED23EA">
      <w:pPr>
        <w:pStyle w:val="NoSpacing"/>
        <w:rPr>
          <w:rFonts w:ascii="Arial" w:hAnsi="Arial" w:cs="Arial"/>
          <w:sz w:val="23"/>
          <w:szCs w:val="23"/>
        </w:rPr>
      </w:pPr>
    </w:p>
    <w:p w14:paraId="3E22E9F5" w14:textId="238A54CC" w:rsidR="00090A04" w:rsidRDefault="00090A04" w:rsidP="00090A04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ab/>
        <w:t>Moses requested that the Lord appoint a new leader – what does this reveal about Moses?</w:t>
      </w:r>
    </w:p>
    <w:p w14:paraId="0CE3CEE9" w14:textId="42984B3B" w:rsidR="00090A04" w:rsidRDefault="00090A04" w:rsidP="00090A04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</w:p>
    <w:p w14:paraId="762DFDC1" w14:textId="77777777" w:rsidR="00090A04" w:rsidRDefault="00090A04" w:rsidP="00090A04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ab/>
        <w:t xml:space="preserve">God’s will </w:t>
      </w:r>
      <w:proofErr w:type="gramStart"/>
      <w:r>
        <w:rPr>
          <w:rFonts w:ascii="Arial" w:hAnsi="Arial" w:cs="Arial"/>
          <w:sz w:val="23"/>
          <w:szCs w:val="23"/>
        </w:rPr>
        <w:t>regarding</w:t>
      </w:r>
      <w:proofErr w:type="gramEnd"/>
      <w:r>
        <w:rPr>
          <w:rFonts w:ascii="Arial" w:hAnsi="Arial" w:cs="Arial"/>
          <w:sz w:val="23"/>
          <w:szCs w:val="23"/>
        </w:rPr>
        <w:t xml:space="preserve"> Joshua’s appointment was confirmed by the </w:t>
      </w:r>
      <w:proofErr w:type="spellStart"/>
      <w:r>
        <w:rPr>
          <w:rFonts w:ascii="Arial" w:hAnsi="Arial" w:cs="Arial"/>
          <w:sz w:val="23"/>
          <w:szCs w:val="23"/>
        </w:rPr>
        <w:t>Urim</w:t>
      </w:r>
      <w:proofErr w:type="spellEnd"/>
      <w:r>
        <w:rPr>
          <w:rFonts w:ascii="Arial" w:hAnsi="Arial" w:cs="Arial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sz w:val="23"/>
          <w:szCs w:val="23"/>
        </w:rPr>
        <w:t>Thummim</w:t>
      </w:r>
      <w:proofErr w:type="spellEnd"/>
      <w:r>
        <w:rPr>
          <w:rFonts w:ascii="Arial" w:hAnsi="Arial" w:cs="Arial"/>
          <w:sz w:val="23"/>
          <w:szCs w:val="23"/>
        </w:rPr>
        <w:t xml:space="preserve"> – what were these? Who was the only one allowed to possess and use them?</w:t>
      </w:r>
    </w:p>
    <w:p w14:paraId="0F953864" w14:textId="77777777" w:rsidR="00090A04" w:rsidRDefault="00090A04" w:rsidP="00090A04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</w:p>
    <w:p w14:paraId="55B75070" w14:textId="6D3A29EC" w:rsidR="00090A04" w:rsidRDefault="00090A04" w:rsidP="00E04ABE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ab/>
        <w:t xml:space="preserve">What was God’s great </w:t>
      </w:r>
      <w:r w:rsidR="00E04ABE">
        <w:rPr>
          <w:rFonts w:ascii="Arial" w:hAnsi="Arial" w:cs="Arial"/>
          <w:sz w:val="23"/>
          <w:szCs w:val="23"/>
        </w:rPr>
        <w:t>_______________</w:t>
      </w:r>
      <w:r>
        <w:rPr>
          <w:rFonts w:ascii="Arial" w:hAnsi="Arial" w:cs="Arial"/>
          <w:sz w:val="23"/>
          <w:szCs w:val="23"/>
        </w:rPr>
        <w:t xml:space="preserve"> to Joshua as he assumed leadership? See Deuteronomy 31:1-8</w:t>
      </w:r>
    </w:p>
    <w:p w14:paraId="32E1FD19" w14:textId="77777777" w:rsidR="00090A04" w:rsidRDefault="00090A04" w:rsidP="00090A04">
      <w:pPr>
        <w:pStyle w:val="NoSpacing"/>
        <w:rPr>
          <w:rFonts w:ascii="Arial" w:hAnsi="Arial" w:cs="Arial"/>
          <w:sz w:val="23"/>
          <w:szCs w:val="23"/>
        </w:rPr>
      </w:pPr>
    </w:p>
    <w:p w14:paraId="3BBFBEC2" w14:textId="77777777" w:rsidR="00564612" w:rsidRDefault="00564612" w:rsidP="00090A04">
      <w:pPr>
        <w:pStyle w:val="NoSpacing"/>
        <w:rPr>
          <w:rFonts w:ascii="Arial" w:hAnsi="Arial" w:cs="Arial"/>
          <w:sz w:val="23"/>
          <w:szCs w:val="23"/>
        </w:rPr>
      </w:pPr>
    </w:p>
    <w:p w14:paraId="62DF4C17" w14:textId="3697A135" w:rsidR="00090A04" w:rsidRDefault="00090A04" w:rsidP="00090A04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III.</w:t>
      </w:r>
      <w:r>
        <w:rPr>
          <w:rFonts w:ascii="Arial" w:hAnsi="Arial" w:cs="Arial"/>
          <w:sz w:val="23"/>
          <w:szCs w:val="23"/>
        </w:rPr>
        <w:tab/>
        <w:t>Specific Instructions About Public Sacrifices and Offerings – Numbers 28</w:t>
      </w:r>
      <w:r w:rsidR="00564612">
        <w:rPr>
          <w:rFonts w:ascii="Arial" w:hAnsi="Arial" w:cs="Arial"/>
          <w:sz w:val="23"/>
          <w:szCs w:val="23"/>
        </w:rPr>
        <w:t xml:space="preserve"> and 29</w:t>
      </w:r>
    </w:p>
    <w:p w14:paraId="60251D7B" w14:textId="77777777" w:rsidR="00090A04" w:rsidRDefault="00090A04" w:rsidP="00090A04">
      <w:pPr>
        <w:pStyle w:val="NoSpacing"/>
        <w:rPr>
          <w:rFonts w:ascii="Arial" w:hAnsi="Arial" w:cs="Arial"/>
          <w:sz w:val="23"/>
          <w:szCs w:val="23"/>
        </w:rPr>
      </w:pPr>
    </w:p>
    <w:p w14:paraId="4C8FA02E" w14:textId="34743CA7" w:rsidR="00090A04" w:rsidRDefault="00090A04" w:rsidP="00090A04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A.</w:t>
      </w:r>
      <w:r>
        <w:rPr>
          <w:rFonts w:ascii="Arial" w:hAnsi="Arial" w:cs="Arial"/>
          <w:sz w:val="23"/>
          <w:szCs w:val="23"/>
        </w:rPr>
        <w:tab/>
        <w:t>A pure, sincere and obedient offering was “</w:t>
      </w:r>
      <w:r w:rsidR="00E04ABE">
        <w:rPr>
          <w:rFonts w:ascii="Arial" w:hAnsi="Arial" w:cs="Arial"/>
          <w:sz w:val="23"/>
          <w:szCs w:val="23"/>
        </w:rPr>
        <w:t>________________</w:t>
      </w:r>
      <w:r>
        <w:rPr>
          <w:rFonts w:ascii="Arial" w:hAnsi="Arial" w:cs="Arial"/>
          <w:sz w:val="23"/>
          <w:szCs w:val="23"/>
        </w:rPr>
        <w:t>” to the Lord. What would be the result of insincere, impure offerings?</w:t>
      </w:r>
      <w:r w:rsidR="00E04ABE">
        <w:rPr>
          <w:rFonts w:ascii="Arial" w:hAnsi="Arial" w:cs="Arial"/>
          <w:sz w:val="23"/>
          <w:szCs w:val="23"/>
        </w:rPr>
        <w:t xml:space="preserve"> See Isaiah 65:5</w:t>
      </w:r>
    </w:p>
    <w:p w14:paraId="435108F5" w14:textId="77777777" w:rsidR="00090A04" w:rsidRDefault="00090A04" w:rsidP="00090A04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</w:p>
    <w:p w14:paraId="676D55B4" w14:textId="77777777" w:rsidR="00090A04" w:rsidRDefault="00090A04" w:rsidP="00090A04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B.</w:t>
      </w:r>
      <w:r>
        <w:rPr>
          <w:rFonts w:ascii="Arial" w:hAnsi="Arial" w:cs="Arial"/>
          <w:sz w:val="23"/>
          <w:szCs w:val="23"/>
        </w:rPr>
        <w:tab/>
        <w:t>God establishes a repeating pattern for His people in these offerings</w:t>
      </w:r>
    </w:p>
    <w:p w14:paraId="491405FA" w14:textId="77777777" w:rsidR="00090A04" w:rsidRDefault="00090A04" w:rsidP="00090A04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</w:p>
    <w:p w14:paraId="79EDED8F" w14:textId="77777777" w:rsidR="00090A04" w:rsidRDefault="00090A04" w:rsidP="00090A04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1.</w:t>
      </w:r>
      <w:r>
        <w:rPr>
          <w:rFonts w:ascii="Arial" w:hAnsi="Arial" w:cs="Arial"/>
          <w:sz w:val="23"/>
          <w:szCs w:val="23"/>
        </w:rPr>
        <w:tab/>
        <w:t>Daily, monthly, and annual offering schedules are set forth</w:t>
      </w:r>
    </w:p>
    <w:p w14:paraId="6B0F8F7A" w14:textId="77777777" w:rsidR="00090A04" w:rsidRDefault="00090A04" w:rsidP="00090A04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</w:p>
    <w:p w14:paraId="2DCCBEE7" w14:textId="15A57469" w:rsidR="00090A04" w:rsidRDefault="00090A04" w:rsidP="00090A04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ab/>
        <w:t>These offerings, particularly the annual offerings were “</w:t>
      </w:r>
      <w:r w:rsidR="00E04ABE">
        <w:rPr>
          <w:rFonts w:ascii="Arial" w:hAnsi="Arial" w:cs="Arial"/>
          <w:sz w:val="23"/>
          <w:szCs w:val="23"/>
        </w:rPr>
        <w:t>_________</w:t>
      </w:r>
      <w:r>
        <w:rPr>
          <w:rFonts w:ascii="Arial" w:hAnsi="Arial" w:cs="Arial"/>
          <w:sz w:val="23"/>
          <w:szCs w:val="23"/>
        </w:rPr>
        <w:t>” or “foreshadowing” of what (or Whom?)</w:t>
      </w:r>
    </w:p>
    <w:p w14:paraId="7771D686" w14:textId="668E8F1C" w:rsidR="00090A04" w:rsidRDefault="00090A04" w:rsidP="00090A04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</w:p>
    <w:p w14:paraId="06151CE9" w14:textId="4FF90FAB" w:rsidR="00564612" w:rsidRDefault="00564612" w:rsidP="00090A04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</w:p>
    <w:p w14:paraId="3083BF4E" w14:textId="65CF3193" w:rsidR="00090A04" w:rsidRDefault="00090A04" w:rsidP="00090A04">
      <w:pPr>
        <w:pStyle w:val="NoSpacing"/>
        <w:ind w:left="21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a.</w:t>
      </w:r>
      <w:r>
        <w:rPr>
          <w:rFonts w:ascii="Arial" w:hAnsi="Arial" w:cs="Arial"/>
          <w:sz w:val="23"/>
          <w:szCs w:val="23"/>
        </w:rPr>
        <w:tab/>
        <w:t xml:space="preserve">Passover – </w:t>
      </w:r>
      <w:r w:rsidR="00E04ABE">
        <w:rPr>
          <w:rFonts w:ascii="Arial" w:hAnsi="Arial" w:cs="Arial"/>
          <w:sz w:val="23"/>
          <w:szCs w:val="23"/>
        </w:rPr>
        <w:t>____________</w:t>
      </w:r>
      <w:r>
        <w:rPr>
          <w:rFonts w:ascii="Arial" w:hAnsi="Arial" w:cs="Arial"/>
          <w:sz w:val="23"/>
          <w:szCs w:val="23"/>
        </w:rPr>
        <w:t xml:space="preserve"> comes as the perfect sacrificial Lamb</w:t>
      </w:r>
    </w:p>
    <w:p w14:paraId="24CA5B43" w14:textId="77777777" w:rsidR="00090A04" w:rsidRDefault="00090A04" w:rsidP="00090A04">
      <w:pPr>
        <w:pStyle w:val="NoSpacing"/>
        <w:ind w:left="2160"/>
        <w:rPr>
          <w:rFonts w:ascii="Arial" w:hAnsi="Arial" w:cs="Arial"/>
          <w:sz w:val="23"/>
          <w:szCs w:val="23"/>
        </w:rPr>
      </w:pPr>
    </w:p>
    <w:p w14:paraId="06F9CAC8" w14:textId="77777777" w:rsidR="00564612" w:rsidRDefault="00090A04" w:rsidP="00090A04">
      <w:pPr>
        <w:pStyle w:val="NoSpacing"/>
        <w:ind w:left="28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b.</w:t>
      </w:r>
      <w:r>
        <w:rPr>
          <w:rFonts w:ascii="Arial" w:hAnsi="Arial" w:cs="Arial"/>
          <w:sz w:val="23"/>
          <w:szCs w:val="23"/>
        </w:rPr>
        <w:tab/>
        <w:t>Feast of Weeks – 50 days after the 7</w:t>
      </w:r>
      <w:r w:rsidRPr="00090A04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Sabbath of the year. This coincided with Pentecost, the day the Holy Spirit was made manifest!</w:t>
      </w:r>
    </w:p>
    <w:p w14:paraId="77ADEC98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6A054A53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C.</w:t>
      </w:r>
      <w:r>
        <w:rPr>
          <w:rFonts w:ascii="Arial" w:hAnsi="Arial" w:cs="Arial"/>
          <w:sz w:val="23"/>
          <w:szCs w:val="23"/>
        </w:rPr>
        <w:tab/>
        <w:t>Other feasts included the Feast of Trumpets and the Day of Atonement</w:t>
      </w:r>
    </w:p>
    <w:p w14:paraId="05892876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031AED17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1.</w:t>
      </w:r>
      <w:r>
        <w:rPr>
          <w:rFonts w:ascii="Arial" w:hAnsi="Arial" w:cs="Arial"/>
          <w:sz w:val="23"/>
          <w:szCs w:val="23"/>
        </w:rPr>
        <w:tab/>
        <w:t>What does the sounding of a trumpet signify in 1 Thessalonians 4:16-18?</w:t>
      </w:r>
    </w:p>
    <w:p w14:paraId="55183779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1135A357" w14:textId="5E31C4DF" w:rsidR="00564612" w:rsidRDefault="00564612" w:rsidP="00564612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ab/>
        <w:t>What did the temporary “</w:t>
      </w:r>
      <w:r w:rsidR="00E04ABE">
        <w:rPr>
          <w:rFonts w:ascii="Arial" w:hAnsi="Arial" w:cs="Arial"/>
          <w:sz w:val="23"/>
          <w:szCs w:val="23"/>
        </w:rPr>
        <w:t>_____________</w:t>
      </w:r>
      <w:r>
        <w:rPr>
          <w:rFonts w:ascii="Arial" w:hAnsi="Arial" w:cs="Arial"/>
          <w:sz w:val="23"/>
          <w:szCs w:val="23"/>
        </w:rPr>
        <w:t>” (tents) the Israelites slept in during this feast serve to remind them of?</w:t>
      </w:r>
    </w:p>
    <w:p w14:paraId="3BA53F25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5C0DF9B5" w14:textId="73A58C13" w:rsidR="00564612" w:rsidRDefault="00564612" w:rsidP="00564612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D.</w:t>
      </w:r>
      <w:r>
        <w:rPr>
          <w:rFonts w:ascii="Arial" w:hAnsi="Arial" w:cs="Arial"/>
          <w:sz w:val="23"/>
          <w:szCs w:val="23"/>
        </w:rPr>
        <w:tab/>
        <w:t>The themes of “</w:t>
      </w:r>
      <w:r w:rsidR="00E04ABE">
        <w:rPr>
          <w:rFonts w:ascii="Arial" w:hAnsi="Arial" w:cs="Arial"/>
          <w:sz w:val="23"/>
          <w:szCs w:val="23"/>
        </w:rPr>
        <w:t>___________”</w:t>
      </w:r>
      <w:r>
        <w:rPr>
          <w:rFonts w:ascii="Arial" w:hAnsi="Arial" w:cs="Arial"/>
          <w:sz w:val="23"/>
          <w:szCs w:val="23"/>
        </w:rPr>
        <w:t xml:space="preserve"> and “</w:t>
      </w:r>
      <w:r w:rsidR="00E04ABE">
        <w:rPr>
          <w:rFonts w:ascii="Arial" w:hAnsi="Arial" w:cs="Arial"/>
          <w:sz w:val="23"/>
          <w:szCs w:val="23"/>
        </w:rPr>
        <w:t>________________</w:t>
      </w:r>
      <w:r>
        <w:rPr>
          <w:rFonts w:ascii="Arial" w:hAnsi="Arial" w:cs="Arial"/>
          <w:sz w:val="23"/>
          <w:szCs w:val="23"/>
        </w:rPr>
        <w:t>” are a huge part of all of the feasts and rituals. Why? Read Hebrews 9:22</w:t>
      </w:r>
    </w:p>
    <w:p w14:paraId="55D82977" w14:textId="77777777" w:rsidR="00564612" w:rsidRDefault="00564612" w:rsidP="00564612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</w:p>
    <w:p w14:paraId="61538CBB" w14:textId="77777777" w:rsidR="00564612" w:rsidRDefault="00564612" w:rsidP="00564612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E.</w:t>
      </w:r>
      <w:r>
        <w:rPr>
          <w:rFonts w:ascii="Arial" w:hAnsi="Arial" w:cs="Arial"/>
          <w:sz w:val="23"/>
          <w:szCs w:val="23"/>
        </w:rPr>
        <w:tab/>
        <w:t>The “R’s” of all of this</w:t>
      </w:r>
      <w:proofErr w:type="gramStart"/>
      <w:r>
        <w:rPr>
          <w:rFonts w:ascii="Arial" w:hAnsi="Arial" w:cs="Arial"/>
          <w:sz w:val="23"/>
          <w:szCs w:val="23"/>
        </w:rPr>
        <w:t>…..</w:t>
      </w:r>
      <w:proofErr w:type="gramEnd"/>
    </w:p>
    <w:p w14:paraId="2A7A11E1" w14:textId="77777777" w:rsidR="00564612" w:rsidRDefault="00564612" w:rsidP="00564612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</w:p>
    <w:p w14:paraId="095D8305" w14:textId="30414DC9" w:rsidR="00564612" w:rsidRDefault="00564612" w:rsidP="00564612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ab/>
        <w:t xml:space="preserve">The </w:t>
      </w:r>
      <w:r w:rsidR="00E04ABE">
        <w:rPr>
          <w:rFonts w:ascii="Arial" w:hAnsi="Arial" w:cs="Arial"/>
          <w:sz w:val="23"/>
          <w:szCs w:val="23"/>
        </w:rPr>
        <w:t>_________________</w:t>
      </w:r>
      <w:r>
        <w:rPr>
          <w:rFonts w:ascii="Arial" w:hAnsi="Arial" w:cs="Arial"/>
          <w:sz w:val="23"/>
          <w:szCs w:val="23"/>
        </w:rPr>
        <w:t xml:space="preserve"> of all of these </w:t>
      </w:r>
      <w:r w:rsidR="00E04ABE">
        <w:rPr>
          <w:rFonts w:ascii="Arial" w:hAnsi="Arial" w:cs="Arial"/>
          <w:sz w:val="23"/>
          <w:szCs w:val="23"/>
        </w:rPr>
        <w:t>________________</w:t>
      </w:r>
      <w:r>
        <w:rPr>
          <w:rFonts w:ascii="Arial" w:hAnsi="Arial" w:cs="Arial"/>
          <w:sz w:val="23"/>
          <w:szCs w:val="23"/>
        </w:rPr>
        <w:t xml:space="preserve"> </w:t>
      </w:r>
    </w:p>
    <w:p w14:paraId="71119E79" w14:textId="77777777" w:rsidR="00564612" w:rsidRDefault="00564612" w:rsidP="00564612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</w:p>
    <w:p w14:paraId="0388058F" w14:textId="461BAC10" w:rsidR="00564612" w:rsidRDefault="00564612" w:rsidP="00564612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ab/>
        <w:t xml:space="preserve">Was to serve as a </w:t>
      </w:r>
      <w:r w:rsidR="00E04ABE">
        <w:rPr>
          <w:rFonts w:ascii="Arial" w:hAnsi="Arial" w:cs="Arial"/>
          <w:sz w:val="23"/>
          <w:szCs w:val="23"/>
        </w:rPr>
        <w:t>_________________</w:t>
      </w:r>
      <w:r>
        <w:rPr>
          <w:rFonts w:ascii="Arial" w:hAnsi="Arial" w:cs="Arial"/>
          <w:sz w:val="23"/>
          <w:szCs w:val="23"/>
        </w:rPr>
        <w:t xml:space="preserve"> of God’s favor and protection and keep His people in </w:t>
      </w:r>
    </w:p>
    <w:p w14:paraId="29B30B9F" w14:textId="77777777" w:rsidR="00564612" w:rsidRDefault="00564612" w:rsidP="00564612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</w:p>
    <w:p w14:paraId="1743AAAB" w14:textId="033FFAE9" w:rsidR="00564612" w:rsidRDefault="00564612" w:rsidP="00564612">
      <w:pPr>
        <w:pStyle w:val="NoSpacing"/>
        <w:ind w:left="216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ab/>
      </w:r>
      <w:r w:rsidR="00E04ABE">
        <w:rPr>
          <w:rFonts w:ascii="Arial" w:hAnsi="Arial" w:cs="Arial"/>
          <w:sz w:val="23"/>
          <w:szCs w:val="23"/>
        </w:rPr>
        <w:t>_______________   ______________________</w:t>
      </w:r>
      <w:r>
        <w:rPr>
          <w:rFonts w:ascii="Arial" w:hAnsi="Arial" w:cs="Arial"/>
          <w:sz w:val="23"/>
          <w:szCs w:val="23"/>
        </w:rPr>
        <w:t xml:space="preserve"> with Him!</w:t>
      </w:r>
      <w:r w:rsidR="00090A04">
        <w:rPr>
          <w:rFonts w:ascii="Arial" w:hAnsi="Arial" w:cs="Arial"/>
          <w:sz w:val="23"/>
          <w:szCs w:val="23"/>
        </w:rPr>
        <w:t xml:space="preserve"> </w:t>
      </w:r>
    </w:p>
    <w:p w14:paraId="6866C7ED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0592D36E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IV.</w:t>
      </w:r>
      <w:r>
        <w:rPr>
          <w:rFonts w:ascii="Arial" w:hAnsi="Arial" w:cs="Arial"/>
          <w:sz w:val="23"/>
          <w:szCs w:val="23"/>
        </w:rPr>
        <w:tab/>
        <w:t>God Teaches on the Obligation of Vows – Numbers 30</w:t>
      </w:r>
    </w:p>
    <w:p w14:paraId="2D4052FA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6893AAF4" w14:textId="3ED1DB92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A.</w:t>
      </w:r>
      <w:r>
        <w:rPr>
          <w:rFonts w:ascii="Arial" w:hAnsi="Arial" w:cs="Arial"/>
          <w:sz w:val="23"/>
          <w:szCs w:val="23"/>
        </w:rPr>
        <w:tab/>
        <w:t xml:space="preserve">The bottom line of all of this – keep your </w:t>
      </w:r>
      <w:r w:rsidR="00E04ABE">
        <w:rPr>
          <w:rFonts w:ascii="Arial" w:hAnsi="Arial" w:cs="Arial"/>
          <w:sz w:val="23"/>
          <w:szCs w:val="23"/>
        </w:rPr>
        <w:t>__________</w:t>
      </w:r>
      <w:r>
        <w:rPr>
          <w:rFonts w:ascii="Arial" w:hAnsi="Arial" w:cs="Arial"/>
          <w:sz w:val="23"/>
          <w:szCs w:val="23"/>
        </w:rPr>
        <w:t>!</w:t>
      </w:r>
    </w:p>
    <w:p w14:paraId="168F92D9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6F8C29A4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B.</w:t>
      </w:r>
      <w:r>
        <w:rPr>
          <w:rFonts w:ascii="Arial" w:hAnsi="Arial" w:cs="Arial"/>
          <w:sz w:val="23"/>
          <w:szCs w:val="23"/>
        </w:rPr>
        <w:tab/>
        <w:t>Differences between vows of men and women</w:t>
      </w:r>
    </w:p>
    <w:p w14:paraId="0F30D36E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50E9486B" w14:textId="1C4F3ABD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1.</w:t>
      </w:r>
      <w:r>
        <w:rPr>
          <w:rFonts w:ascii="Arial" w:hAnsi="Arial" w:cs="Arial"/>
          <w:sz w:val="23"/>
          <w:szCs w:val="23"/>
        </w:rPr>
        <w:tab/>
        <w:t xml:space="preserve">Men were expected to keep their vows without </w:t>
      </w:r>
      <w:r w:rsidR="00E04ABE">
        <w:rPr>
          <w:rFonts w:ascii="Arial" w:hAnsi="Arial" w:cs="Arial"/>
          <w:sz w:val="23"/>
          <w:szCs w:val="23"/>
        </w:rPr>
        <w:t>_______________</w:t>
      </w:r>
    </w:p>
    <w:p w14:paraId="02887F7E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6557944D" w14:textId="64C75CB1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2.</w:t>
      </w:r>
      <w:r>
        <w:rPr>
          <w:rFonts w:ascii="Arial" w:hAnsi="Arial" w:cs="Arial"/>
          <w:sz w:val="23"/>
          <w:szCs w:val="23"/>
        </w:rPr>
        <w:tab/>
        <w:t xml:space="preserve">In certain cases, women could be </w:t>
      </w:r>
      <w:r w:rsidR="00E04ABE">
        <w:rPr>
          <w:rFonts w:ascii="Arial" w:hAnsi="Arial" w:cs="Arial"/>
          <w:sz w:val="23"/>
          <w:szCs w:val="23"/>
        </w:rPr>
        <w:t>_____________</w:t>
      </w:r>
      <w:r>
        <w:rPr>
          <w:rFonts w:ascii="Arial" w:hAnsi="Arial" w:cs="Arial"/>
          <w:sz w:val="23"/>
          <w:szCs w:val="23"/>
        </w:rPr>
        <w:t xml:space="preserve"> from their vows</w:t>
      </w:r>
    </w:p>
    <w:p w14:paraId="5CD52041" w14:textId="77777777" w:rsidR="00564612" w:rsidRDefault="00564612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38280C61" w14:textId="77777777" w:rsidR="008A09C7" w:rsidRDefault="00564612" w:rsidP="0056461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3.</w:t>
      </w:r>
      <w:r>
        <w:rPr>
          <w:rFonts w:ascii="Arial" w:hAnsi="Arial" w:cs="Arial"/>
          <w:sz w:val="23"/>
          <w:szCs w:val="23"/>
        </w:rPr>
        <w:tab/>
        <w:t xml:space="preserve">However, </w:t>
      </w:r>
      <w:r w:rsidR="008A09C7">
        <w:rPr>
          <w:rFonts w:ascii="Arial" w:hAnsi="Arial" w:cs="Arial"/>
          <w:sz w:val="23"/>
          <w:szCs w:val="23"/>
        </w:rPr>
        <w:t xml:space="preserve">the vow of </w:t>
      </w:r>
      <w:r>
        <w:rPr>
          <w:rFonts w:ascii="Arial" w:hAnsi="Arial" w:cs="Arial"/>
          <w:sz w:val="23"/>
          <w:szCs w:val="23"/>
        </w:rPr>
        <w:t>a woman no longer under a man’s authority</w:t>
      </w:r>
      <w:r w:rsidR="008A09C7">
        <w:rPr>
          <w:rFonts w:ascii="Arial" w:hAnsi="Arial" w:cs="Arial"/>
          <w:sz w:val="23"/>
          <w:szCs w:val="23"/>
        </w:rPr>
        <w:t xml:space="preserve"> was binding</w:t>
      </w:r>
    </w:p>
    <w:p w14:paraId="7E85E120" w14:textId="77777777" w:rsidR="008A09C7" w:rsidRDefault="008A09C7" w:rsidP="00564612">
      <w:pPr>
        <w:pStyle w:val="NoSpacing"/>
        <w:rPr>
          <w:rFonts w:ascii="Arial" w:hAnsi="Arial" w:cs="Arial"/>
          <w:sz w:val="23"/>
          <w:szCs w:val="23"/>
        </w:rPr>
      </w:pPr>
    </w:p>
    <w:p w14:paraId="2D1ED8E8" w14:textId="77777777" w:rsidR="008A09C7" w:rsidRDefault="008A09C7" w:rsidP="008A09C7">
      <w:pPr>
        <w:pStyle w:val="NoSpacing"/>
        <w:ind w:left="144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C.</w:t>
      </w:r>
      <w:r>
        <w:rPr>
          <w:rFonts w:ascii="Arial" w:hAnsi="Arial" w:cs="Arial"/>
          <w:sz w:val="23"/>
          <w:szCs w:val="23"/>
        </w:rPr>
        <w:tab/>
        <w:t>Because it’s a snare to speak rashly and consider our words after the fact, we should let our words be few. Read Ecclesiastes 5:2-7</w:t>
      </w:r>
    </w:p>
    <w:p w14:paraId="38B86D3E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</w:p>
    <w:p w14:paraId="72C10AB5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V.</w:t>
      </w:r>
      <w:r>
        <w:rPr>
          <w:rFonts w:ascii="Arial" w:hAnsi="Arial" w:cs="Arial"/>
          <w:sz w:val="23"/>
          <w:szCs w:val="23"/>
        </w:rPr>
        <w:tab/>
        <w:t>God Declares Vengeance on Midian – Numbers 31</w:t>
      </w:r>
    </w:p>
    <w:p w14:paraId="7C08DD32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</w:p>
    <w:p w14:paraId="520B4EA1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A.</w:t>
      </w:r>
      <w:r>
        <w:rPr>
          <w:rFonts w:ascii="Arial" w:hAnsi="Arial" w:cs="Arial"/>
          <w:sz w:val="23"/>
          <w:szCs w:val="23"/>
        </w:rPr>
        <w:tab/>
        <w:t>In Numbers 31:1-2, God gives Moses one final task. What is it?</w:t>
      </w:r>
    </w:p>
    <w:p w14:paraId="689B5B05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</w:p>
    <w:p w14:paraId="74EDE9A2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B.</w:t>
      </w:r>
      <w:r>
        <w:rPr>
          <w:rFonts w:ascii="Arial" w:hAnsi="Arial" w:cs="Arial"/>
          <w:sz w:val="23"/>
          <w:szCs w:val="23"/>
        </w:rPr>
        <w:tab/>
        <w:t>Based on Numbers 31:15-16 and Moses’ reaction, did the warriors carry it out?</w:t>
      </w:r>
    </w:p>
    <w:p w14:paraId="28324378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</w:p>
    <w:p w14:paraId="56D1E581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C.</w:t>
      </w:r>
      <w:r>
        <w:rPr>
          <w:rFonts w:ascii="Arial" w:hAnsi="Arial" w:cs="Arial"/>
          <w:sz w:val="23"/>
          <w:szCs w:val="23"/>
        </w:rPr>
        <w:tab/>
        <w:t>What issues might contemporary readers have with God’s instructions?</w:t>
      </w:r>
    </w:p>
    <w:p w14:paraId="7A5E35FB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</w:p>
    <w:p w14:paraId="18CE1F97" w14:textId="01043226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1.</w:t>
      </w:r>
      <w:r>
        <w:rPr>
          <w:rFonts w:ascii="Arial" w:hAnsi="Arial" w:cs="Arial"/>
          <w:sz w:val="23"/>
          <w:szCs w:val="23"/>
        </w:rPr>
        <w:tab/>
        <w:t xml:space="preserve">Why would a </w:t>
      </w:r>
      <w:r w:rsidR="00E04ABE">
        <w:rPr>
          <w:rFonts w:ascii="Arial" w:hAnsi="Arial" w:cs="Arial"/>
          <w:sz w:val="23"/>
          <w:szCs w:val="23"/>
        </w:rPr>
        <w:t>__________</w:t>
      </w:r>
      <w:r>
        <w:rPr>
          <w:rFonts w:ascii="Arial" w:hAnsi="Arial" w:cs="Arial"/>
          <w:sz w:val="23"/>
          <w:szCs w:val="23"/>
        </w:rPr>
        <w:t xml:space="preserve"> God who values </w:t>
      </w:r>
      <w:r w:rsidR="00E04ABE">
        <w:rPr>
          <w:rFonts w:ascii="Arial" w:hAnsi="Arial" w:cs="Arial"/>
          <w:sz w:val="23"/>
          <w:szCs w:val="23"/>
        </w:rPr>
        <w:t>_______</w:t>
      </w:r>
      <w:r>
        <w:rPr>
          <w:rFonts w:ascii="Arial" w:hAnsi="Arial" w:cs="Arial"/>
          <w:sz w:val="23"/>
          <w:szCs w:val="23"/>
        </w:rPr>
        <w:t xml:space="preserve"> give such an instruction?</w:t>
      </w:r>
    </w:p>
    <w:p w14:paraId="4BB5A209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</w:p>
    <w:p w14:paraId="71732A84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2.</w:t>
      </w:r>
      <w:r>
        <w:rPr>
          <w:rFonts w:ascii="Arial" w:hAnsi="Arial" w:cs="Arial"/>
          <w:sz w:val="23"/>
          <w:szCs w:val="23"/>
        </w:rPr>
        <w:tab/>
        <w:t>Is this a justification for “holy war?”</w:t>
      </w:r>
    </w:p>
    <w:p w14:paraId="60C29C64" w14:textId="77777777" w:rsidR="008A09C7" w:rsidRDefault="008A09C7" w:rsidP="008A09C7">
      <w:pPr>
        <w:pStyle w:val="NoSpacing"/>
        <w:rPr>
          <w:rFonts w:ascii="Arial" w:hAnsi="Arial" w:cs="Arial"/>
          <w:sz w:val="23"/>
          <w:szCs w:val="23"/>
        </w:rPr>
      </w:pPr>
    </w:p>
    <w:p w14:paraId="678AE2DC" w14:textId="468C6B29" w:rsidR="00090A04" w:rsidRPr="004C6CD5" w:rsidRDefault="008A09C7" w:rsidP="008A09C7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3.</w:t>
      </w:r>
      <w:r>
        <w:rPr>
          <w:rFonts w:ascii="Arial" w:hAnsi="Arial" w:cs="Arial"/>
          <w:sz w:val="23"/>
          <w:szCs w:val="23"/>
        </w:rPr>
        <w:tab/>
        <w:t xml:space="preserve">This action </w:t>
      </w:r>
      <w:r w:rsidR="00D177EE">
        <w:rPr>
          <w:rFonts w:ascii="Arial" w:hAnsi="Arial" w:cs="Arial"/>
          <w:sz w:val="23"/>
          <w:szCs w:val="23"/>
        </w:rPr>
        <w:t>was</w:t>
      </w:r>
      <w:r>
        <w:rPr>
          <w:rFonts w:ascii="Arial" w:hAnsi="Arial" w:cs="Arial"/>
          <w:sz w:val="23"/>
          <w:szCs w:val="23"/>
        </w:rPr>
        <w:t xml:space="preserve"> </w:t>
      </w:r>
      <w:r w:rsidR="00E04ABE">
        <w:rPr>
          <w:rFonts w:ascii="Arial" w:hAnsi="Arial" w:cs="Arial"/>
          <w:sz w:val="23"/>
          <w:szCs w:val="23"/>
        </w:rPr>
        <w:t>_______________,</w:t>
      </w:r>
      <w:r>
        <w:rPr>
          <w:rFonts w:ascii="Arial" w:hAnsi="Arial" w:cs="Arial"/>
          <w:sz w:val="23"/>
          <w:szCs w:val="23"/>
        </w:rPr>
        <w:t xml:space="preserve"> not </w:t>
      </w:r>
      <w:r w:rsidR="00E04ABE">
        <w:rPr>
          <w:rFonts w:ascii="Arial" w:hAnsi="Arial" w:cs="Arial"/>
          <w:sz w:val="23"/>
          <w:szCs w:val="23"/>
        </w:rPr>
        <w:t>____________________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…..</w:t>
      </w:r>
      <w:r w:rsidR="00564612">
        <w:rPr>
          <w:rFonts w:ascii="Arial" w:hAnsi="Arial" w:cs="Arial"/>
          <w:sz w:val="23"/>
          <w:szCs w:val="23"/>
        </w:rPr>
        <w:t xml:space="preserve"> </w:t>
      </w:r>
      <w:r w:rsidR="00090A04">
        <w:rPr>
          <w:rFonts w:ascii="Arial" w:hAnsi="Arial" w:cs="Arial"/>
          <w:sz w:val="23"/>
          <w:szCs w:val="23"/>
        </w:rPr>
        <w:t xml:space="preserve"> </w:t>
      </w:r>
    </w:p>
    <w:sectPr w:rsidR="00090A04" w:rsidRPr="004C6CD5" w:rsidSect="001F42C8">
      <w:footerReference w:type="default" r:id="rId7"/>
      <w:pgSz w:w="12240" w:h="15840"/>
      <w:pgMar w:top="54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71154" w14:textId="77777777" w:rsidR="000B0D42" w:rsidRDefault="000B0D42" w:rsidP="000B0D42">
      <w:pPr>
        <w:spacing w:after="0" w:line="240" w:lineRule="auto"/>
      </w:pPr>
      <w:r>
        <w:separator/>
      </w:r>
    </w:p>
  </w:endnote>
  <w:endnote w:type="continuationSeparator" w:id="0">
    <w:p w14:paraId="3848EC26" w14:textId="77777777" w:rsidR="000B0D42" w:rsidRDefault="000B0D42" w:rsidP="000B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519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017D0" w14:textId="445FEB4C" w:rsidR="000B0D42" w:rsidRDefault="000B0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A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ABFB5" w14:textId="77777777" w:rsidR="000B0D42" w:rsidRDefault="000B0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A24F" w14:textId="77777777" w:rsidR="000B0D42" w:rsidRDefault="000B0D42" w:rsidP="000B0D42">
      <w:pPr>
        <w:spacing w:after="0" w:line="240" w:lineRule="auto"/>
      </w:pPr>
      <w:r>
        <w:separator/>
      </w:r>
    </w:p>
  </w:footnote>
  <w:footnote w:type="continuationSeparator" w:id="0">
    <w:p w14:paraId="3203223B" w14:textId="77777777" w:rsidR="000B0D42" w:rsidRDefault="000B0D42" w:rsidP="000B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6CA"/>
    <w:multiLevelType w:val="hybridMultilevel"/>
    <w:tmpl w:val="ED1E2EAC"/>
    <w:lvl w:ilvl="0" w:tplc="7F043D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6E38E5"/>
    <w:multiLevelType w:val="hybridMultilevel"/>
    <w:tmpl w:val="BA20015A"/>
    <w:lvl w:ilvl="0" w:tplc="6C346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6B39B9"/>
    <w:multiLevelType w:val="hybridMultilevel"/>
    <w:tmpl w:val="ED5C90A2"/>
    <w:lvl w:ilvl="0" w:tplc="F49C9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04DC3"/>
    <w:multiLevelType w:val="hybridMultilevel"/>
    <w:tmpl w:val="98849002"/>
    <w:lvl w:ilvl="0" w:tplc="14F09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D19B8"/>
    <w:multiLevelType w:val="hybridMultilevel"/>
    <w:tmpl w:val="6C068B7C"/>
    <w:lvl w:ilvl="0" w:tplc="BF4EB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13C51"/>
    <w:multiLevelType w:val="hybridMultilevel"/>
    <w:tmpl w:val="F0B02146"/>
    <w:lvl w:ilvl="0" w:tplc="94DC2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227218"/>
    <w:multiLevelType w:val="hybridMultilevel"/>
    <w:tmpl w:val="0266542C"/>
    <w:lvl w:ilvl="0" w:tplc="7C92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151A"/>
    <w:multiLevelType w:val="hybridMultilevel"/>
    <w:tmpl w:val="83ACE4D0"/>
    <w:lvl w:ilvl="0" w:tplc="0A188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671B4"/>
    <w:multiLevelType w:val="hybridMultilevel"/>
    <w:tmpl w:val="7A3CBC34"/>
    <w:lvl w:ilvl="0" w:tplc="0B52A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8A7727"/>
    <w:multiLevelType w:val="hybridMultilevel"/>
    <w:tmpl w:val="F30218BC"/>
    <w:lvl w:ilvl="0" w:tplc="CD048C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A7BCF"/>
    <w:multiLevelType w:val="hybridMultilevel"/>
    <w:tmpl w:val="A25E7D12"/>
    <w:lvl w:ilvl="0" w:tplc="8CE845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20E7E"/>
    <w:multiLevelType w:val="hybridMultilevel"/>
    <w:tmpl w:val="8C8A11B2"/>
    <w:lvl w:ilvl="0" w:tplc="4DECEA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EF0677"/>
    <w:multiLevelType w:val="hybridMultilevel"/>
    <w:tmpl w:val="182482AE"/>
    <w:lvl w:ilvl="0" w:tplc="3AA66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5D2221"/>
    <w:multiLevelType w:val="hybridMultilevel"/>
    <w:tmpl w:val="DC589CE4"/>
    <w:lvl w:ilvl="0" w:tplc="17846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6B0EF2"/>
    <w:multiLevelType w:val="hybridMultilevel"/>
    <w:tmpl w:val="095A06D8"/>
    <w:lvl w:ilvl="0" w:tplc="2ED40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B05AC"/>
    <w:multiLevelType w:val="hybridMultilevel"/>
    <w:tmpl w:val="E4FAFB4A"/>
    <w:lvl w:ilvl="0" w:tplc="949EFD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7E1A49"/>
    <w:multiLevelType w:val="hybridMultilevel"/>
    <w:tmpl w:val="A1C0E02A"/>
    <w:lvl w:ilvl="0" w:tplc="6F8A6532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6257BA"/>
    <w:multiLevelType w:val="hybridMultilevel"/>
    <w:tmpl w:val="F816289C"/>
    <w:lvl w:ilvl="0" w:tplc="CDA24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B951E9"/>
    <w:multiLevelType w:val="hybridMultilevel"/>
    <w:tmpl w:val="CC58EC90"/>
    <w:lvl w:ilvl="0" w:tplc="8364F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81243F"/>
    <w:multiLevelType w:val="hybridMultilevel"/>
    <w:tmpl w:val="F15CE136"/>
    <w:lvl w:ilvl="0" w:tplc="1640E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241C96"/>
    <w:multiLevelType w:val="hybridMultilevel"/>
    <w:tmpl w:val="FD6CAD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24183"/>
    <w:multiLevelType w:val="hybridMultilevel"/>
    <w:tmpl w:val="10B8CEAE"/>
    <w:lvl w:ilvl="0" w:tplc="F0A2FA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4C5AEF"/>
    <w:multiLevelType w:val="hybridMultilevel"/>
    <w:tmpl w:val="33164576"/>
    <w:lvl w:ilvl="0" w:tplc="2F40FF4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06B5C"/>
    <w:multiLevelType w:val="hybridMultilevel"/>
    <w:tmpl w:val="E0886510"/>
    <w:lvl w:ilvl="0" w:tplc="BDD068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23"/>
  </w:num>
  <w:num w:numId="10">
    <w:abstractNumId w:val="9"/>
  </w:num>
  <w:num w:numId="11">
    <w:abstractNumId w:val="17"/>
  </w:num>
  <w:num w:numId="12">
    <w:abstractNumId w:val="22"/>
  </w:num>
  <w:num w:numId="13">
    <w:abstractNumId w:val="2"/>
  </w:num>
  <w:num w:numId="14">
    <w:abstractNumId w:val="19"/>
  </w:num>
  <w:num w:numId="15">
    <w:abstractNumId w:val="3"/>
  </w:num>
  <w:num w:numId="16">
    <w:abstractNumId w:val="20"/>
  </w:num>
  <w:num w:numId="17">
    <w:abstractNumId w:val="18"/>
  </w:num>
  <w:num w:numId="18">
    <w:abstractNumId w:val="4"/>
  </w:num>
  <w:num w:numId="19">
    <w:abstractNumId w:val="7"/>
  </w:num>
  <w:num w:numId="20">
    <w:abstractNumId w:val="11"/>
  </w:num>
  <w:num w:numId="21">
    <w:abstractNumId w:val="0"/>
  </w:num>
  <w:num w:numId="22">
    <w:abstractNumId w:val="8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42"/>
    <w:rsid w:val="000310AD"/>
    <w:rsid w:val="000641F6"/>
    <w:rsid w:val="00085711"/>
    <w:rsid w:val="00090A04"/>
    <w:rsid w:val="000A3A30"/>
    <w:rsid w:val="000B0D42"/>
    <w:rsid w:val="001B4F75"/>
    <w:rsid w:val="001C5229"/>
    <w:rsid w:val="001F42C8"/>
    <w:rsid w:val="00254446"/>
    <w:rsid w:val="002A22DF"/>
    <w:rsid w:val="0035736D"/>
    <w:rsid w:val="003D1B0F"/>
    <w:rsid w:val="0040447E"/>
    <w:rsid w:val="00421EA5"/>
    <w:rsid w:val="004A38B1"/>
    <w:rsid w:val="004A4C8E"/>
    <w:rsid w:val="004C6CD5"/>
    <w:rsid w:val="0055281D"/>
    <w:rsid w:val="00563264"/>
    <w:rsid w:val="00564612"/>
    <w:rsid w:val="00677CD6"/>
    <w:rsid w:val="007855BE"/>
    <w:rsid w:val="007A4AB7"/>
    <w:rsid w:val="00800172"/>
    <w:rsid w:val="00817FC2"/>
    <w:rsid w:val="0082351C"/>
    <w:rsid w:val="008327A0"/>
    <w:rsid w:val="008A09C7"/>
    <w:rsid w:val="009D1353"/>
    <w:rsid w:val="00AB02C7"/>
    <w:rsid w:val="00AB1465"/>
    <w:rsid w:val="00AF5E06"/>
    <w:rsid w:val="00BC751F"/>
    <w:rsid w:val="00BE6937"/>
    <w:rsid w:val="00D177EE"/>
    <w:rsid w:val="00D74534"/>
    <w:rsid w:val="00DE3DCD"/>
    <w:rsid w:val="00E04ABE"/>
    <w:rsid w:val="00E46941"/>
    <w:rsid w:val="00E66B03"/>
    <w:rsid w:val="00E67584"/>
    <w:rsid w:val="00ED23EA"/>
    <w:rsid w:val="00ED296E"/>
    <w:rsid w:val="00F42B3B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5BB8"/>
  <w15:chartTrackingRefBased/>
  <w15:docId w15:val="{80A2A79D-6C06-41D4-BFFE-8AEDB45A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D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42"/>
  </w:style>
  <w:style w:type="paragraph" w:styleId="Footer">
    <w:name w:val="footer"/>
    <w:basedOn w:val="Normal"/>
    <w:link w:val="FooterChar"/>
    <w:uiPriority w:val="99"/>
    <w:unhideWhenUsed/>
    <w:rsid w:val="000B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42"/>
  </w:style>
  <w:style w:type="paragraph" w:styleId="ListParagraph">
    <w:name w:val="List Paragraph"/>
    <w:basedOn w:val="Normal"/>
    <w:uiPriority w:val="34"/>
    <w:qFormat/>
    <w:rsid w:val="0055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Hauser</dc:creator>
  <cp:keywords/>
  <dc:description/>
  <cp:lastModifiedBy>Pastor Pat</cp:lastModifiedBy>
  <cp:revision>3</cp:revision>
  <dcterms:created xsi:type="dcterms:W3CDTF">2022-12-07T01:21:00Z</dcterms:created>
  <dcterms:modified xsi:type="dcterms:W3CDTF">2022-12-07T01:27:00Z</dcterms:modified>
</cp:coreProperties>
</file>